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22C" w:rsidRDefault="00A2222C" w:rsidP="00A2222C">
      <w:pPr>
        <w:shd w:val="clear" w:color="auto" w:fill="FFFFFF"/>
        <w:spacing w:after="0" w:line="360" w:lineRule="atLeast"/>
        <w:jc w:val="center"/>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ŞIRNAK VALİLİĞİ</w:t>
      </w:r>
    </w:p>
    <w:p w:rsidR="00E82022" w:rsidRPr="00A2222C" w:rsidRDefault="00E82022" w:rsidP="00A2222C">
      <w:pPr>
        <w:shd w:val="clear" w:color="auto" w:fill="FFFFFF"/>
        <w:spacing w:after="0" w:line="360" w:lineRule="atLeast"/>
        <w:jc w:val="center"/>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Güçlükonak Kaymakamlığı </w:t>
      </w:r>
    </w:p>
    <w:p w:rsidR="00A2222C" w:rsidRPr="00A2222C" w:rsidRDefault="00A2222C" w:rsidP="00A2222C">
      <w:pPr>
        <w:shd w:val="clear" w:color="auto" w:fill="FFFFFF"/>
        <w:spacing w:after="0" w:line="360" w:lineRule="atLeast"/>
        <w:jc w:val="center"/>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İl</w:t>
      </w:r>
      <w:r w:rsidR="00E82022">
        <w:rPr>
          <w:rFonts w:ascii="MyriadPro" w:eastAsia="Times New Roman" w:hAnsi="MyriadPro" w:cs="Times New Roman"/>
          <w:color w:val="212529"/>
          <w:sz w:val="24"/>
          <w:szCs w:val="24"/>
          <w:lang w:eastAsia="tr-TR"/>
        </w:rPr>
        <w:t>çe</w:t>
      </w:r>
      <w:r>
        <w:rPr>
          <w:rFonts w:ascii="MyriadPro" w:eastAsia="Times New Roman" w:hAnsi="MyriadPro" w:cs="Times New Roman"/>
          <w:color w:val="212529"/>
          <w:sz w:val="24"/>
          <w:szCs w:val="24"/>
          <w:lang w:eastAsia="tr-TR"/>
        </w:rPr>
        <w:t xml:space="preserve"> </w:t>
      </w:r>
      <w:r w:rsidRPr="00A2222C">
        <w:rPr>
          <w:rFonts w:ascii="MyriadPro" w:eastAsia="Times New Roman" w:hAnsi="MyriadPro" w:cs="Times New Roman"/>
          <w:color w:val="212529"/>
          <w:sz w:val="24"/>
          <w:szCs w:val="24"/>
          <w:lang w:eastAsia="tr-TR"/>
        </w:rPr>
        <w:t>Milli Eğitim Müdürlüğü</w:t>
      </w:r>
    </w:p>
    <w:p w:rsidR="00A2222C" w:rsidRPr="00A2222C" w:rsidRDefault="00A2222C" w:rsidP="00A2222C">
      <w:pPr>
        <w:shd w:val="clear" w:color="auto" w:fill="FFFFFF"/>
        <w:spacing w:after="0" w:line="360" w:lineRule="atLeast"/>
        <w:jc w:val="center"/>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E93011" w:rsidP="00A2222C">
      <w:pPr>
        <w:shd w:val="clear" w:color="auto" w:fill="FFFFFF"/>
        <w:spacing w:after="0" w:line="360" w:lineRule="atLeast"/>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 xml:space="preserve">2021/2022 </w:t>
      </w:r>
      <w:r w:rsidR="00A2222C" w:rsidRPr="00A2222C">
        <w:rPr>
          <w:rFonts w:ascii="MyriadPro" w:eastAsia="Times New Roman" w:hAnsi="MyriadPro" w:cs="Times New Roman"/>
          <w:b/>
          <w:bCs/>
          <w:color w:val="212529"/>
          <w:sz w:val="24"/>
          <w:szCs w:val="24"/>
          <w:lang w:eastAsia="tr-TR"/>
        </w:rPr>
        <w:t>EĞİTİM ÖĞRETİM YILI EK DERS KARŞILIĞI ÖĞRETMENLİK BAŞVURU KILAVUZU</w:t>
      </w:r>
    </w:p>
    <w:p w:rsidR="00A2222C" w:rsidRPr="00A2222C" w:rsidRDefault="00A2222C" w:rsidP="00A2222C">
      <w:pPr>
        <w:shd w:val="clear" w:color="auto" w:fill="FFFFFF"/>
        <w:spacing w:after="0" w:line="360" w:lineRule="atLeast"/>
        <w:jc w:val="center"/>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center"/>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E93011" w:rsidRDefault="00122DDF" w:rsidP="00A2222C">
      <w:pPr>
        <w:shd w:val="clear" w:color="auto" w:fill="FFFFFF"/>
        <w:spacing w:after="0" w:line="360" w:lineRule="atLeast"/>
        <w:jc w:val="center"/>
        <w:rPr>
          <w:rFonts w:ascii="MyriadPro" w:eastAsia="Times New Roman" w:hAnsi="MyriadPro" w:cs="Times New Roman"/>
          <w:color w:val="FF0000"/>
          <w:sz w:val="24"/>
          <w:szCs w:val="24"/>
          <w:lang w:eastAsia="tr-TR"/>
        </w:rPr>
      </w:pPr>
      <w:r>
        <w:rPr>
          <w:rFonts w:ascii="MyriadPro" w:eastAsia="Times New Roman" w:hAnsi="MyriadPro" w:cs="Times New Roman"/>
          <w:b/>
          <w:bCs/>
          <w:color w:val="FF0000"/>
          <w:sz w:val="24"/>
          <w:szCs w:val="24"/>
          <w:lang w:eastAsia="tr-TR"/>
        </w:rPr>
        <w:t xml:space="preserve">TEMMUZ </w:t>
      </w:r>
      <w:r w:rsidR="00526767">
        <w:rPr>
          <w:rFonts w:ascii="MyriadPro" w:eastAsia="Times New Roman" w:hAnsi="MyriadPro" w:cs="Times New Roman"/>
          <w:b/>
          <w:bCs/>
          <w:color w:val="FF0000"/>
          <w:sz w:val="24"/>
          <w:szCs w:val="24"/>
          <w:lang w:eastAsia="tr-TR"/>
        </w:rPr>
        <w:t>2021</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46"/>
        <w:gridCol w:w="4542"/>
      </w:tblGrid>
      <w:tr w:rsidR="00A2222C" w:rsidRPr="00A2222C" w:rsidTr="00A2222C">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A2222C" w:rsidRPr="00A2222C" w:rsidRDefault="00A2222C" w:rsidP="00A2222C">
            <w:pPr>
              <w:spacing w:after="0" w:line="360" w:lineRule="atLeast"/>
              <w:jc w:val="both"/>
              <w:rPr>
                <w:rFonts w:ascii="MyriadPro" w:eastAsia="Times New Roman" w:hAnsi="MyriadPro" w:cs="Times New Roman"/>
                <w:sz w:val="24"/>
                <w:szCs w:val="24"/>
                <w:lang w:eastAsia="tr-TR"/>
              </w:rPr>
            </w:pPr>
            <w:r w:rsidRPr="00A2222C">
              <w:rPr>
                <w:rFonts w:ascii="MyriadPro" w:eastAsia="Times New Roman" w:hAnsi="MyriadPro" w:cs="Times New Roman"/>
                <w:sz w:val="24"/>
                <w:szCs w:val="24"/>
                <w:lang w:eastAsia="tr-TR"/>
              </w:rPr>
              <w:t>BAŞVURU SÜRESİ</w:t>
            </w:r>
          </w:p>
        </w:tc>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A2222C" w:rsidRPr="00A2222C" w:rsidRDefault="00526767" w:rsidP="00A2222C">
            <w:pPr>
              <w:spacing w:after="0" w:line="360" w:lineRule="atLeast"/>
              <w:jc w:val="both"/>
              <w:rPr>
                <w:rFonts w:ascii="MyriadPro" w:eastAsia="Times New Roman" w:hAnsi="MyriadPro" w:cs="Times New Roman"/>
                <w:sz w:val="24"/>
                <w:szCs w:val="24"/>
                <w:lang w:eastAsia="tr-TR"/>
              </w:rPr>
            </w:pPr>
            <w:proofErr w:type="gramStart"/>
            <w:r>
              <w:rPr>
                <w:rFonts w:ascii="MyriadPro" w:eastAsia="Times New Roman" w:hAnsi="MyriadPro" w:cs="Times New Roman"/>
                <w:color w:val="FF0000"/>
                <w:sz w:val="24"/>
                <w:szCs w:val="24"/>
                <w:lang w:eastAsia="tr-TR"/>
              </w:rPr>
              <w:t>26/07/2021</w:t>
            </w:r>
            <w:proofErr w:type="gramEnd"/>
            <w:r w:rsidR="00A2222C" w:rsidRPr="00E93011">
              <w:rPr>
                <w:rFonts w:ascii="MyriadPro" w:eastAsia="Times New Roman" w:hAnsi="MyriadPro" w:cs="Times New Roman"/>
                <w:color w:val="FF0000"/>
                <w:sz w:val="24"/>
                <w:szCs w:val="24"/>
                <w:lang w:eastAsia="tr-TR"/>
              </w:rPr>
              <w:t xml:space="preserve"> </w:t>
            </w:r>
            <w:r w:rsidR="00A2222C" w:rsidRPr="00A2222C">
              <w:rPr>
                <w:rFonts w:ascii="MyriadPro" w:eastAsia="Times New Roman" w:hAnsi="MyriadPro" w:cs="Times New Roman"/>
                <w:sz w:val="24"/>
                <w:szCs w:val="24"/>
                <w:lang w:eastAsia="tr-TR"/>
              </w:rPr>
              <w:t>tarihinden itibaren  </w:t>
            </w:r>
            <w:r w:rsidR="00A2222C">
              <w:rPr>
                <w:rFonts w:ascii="MyriadPro" w:eastAsia="Times New Roman" w:hAnsi="MyriadPro" w:cs="Times New Roman"/>
                <w:sz w:val="24"/>
                <w:szCs w:val="24"/>
                <w:lang w:eastAsia="tr-TR"/>
              </w:rPr>
              <w:t xml:space="preserve">Başvurular elden </w:t>
            </w:r>
            <w:r w:rsidR="00702103">
              <w:rPr>
                <w:rFonts w:ascii="MyriadPro" w:eastAsia="Times New Roman" w:hAnsi="MyriadPro" w:cs="Times New Roman"/>
                <w:sz w:val="24"/>
                <w:szCs w:val="24"/>
                <w:lang w:eastAsia="tr-TR"/>
              </w:rPr>
              <w:t xml:space="preserve">İlçe </w:t>
            </w:r>
            <w:bookmarkStart w:id="0" w:name="_GoBack"/>
            <w:bookmarkEnd w:id="0"/>
            <w:r w:rsidR="00A2222C">
              <w:rPr>
                <w:rFonts w:ascii="MyriadPro" w:eastAsia="Times New Roman" w:hAnsi="MyriadPro" w:cs="Times New Roman"/>
                <w:sz w:val="24"/>
                <w:szCs w:val="24"/>
                <w:lang w:eastAsia="tr-TR"/>
              </w:rPr>
              <w:t>Milli Eğitim Müdürlüğüne Yapılacaktır.</w:t>
            </w:r>
          </w:p>
        </w:tc>
      </w:tr>
      <w:tr w:rsidR="00A2222C" w:rsidRPr="00A2222C" w:rsidTr="00A2222C">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A2222C" w:rsidRPr="00A2222C" w:rsidRDefault="00A2222C" w:rsidP="00A2222C">
            <w:pPr>
              <w:spacing w:after="0" w:line="360" w:lineRule="atLeast"/>
              <w:jc w:val="both"/>
              <w:rPr>
                <w:rFonts w:ascii="MyriadPro" w:eastAsia="Times New Roman" w:hAnsi="MyriadPro" w:cs="Times New Roman"/>
                <w:sz w:val="24"/>
                <w:szCs w:val="24"/>
                <w:lang w:eastAsia="tr-TR"/>
              </w:rPr>
            </w:pPr>
            <w:r w:rsidRPr="00A2222C">
              <w:rPr>
                <w:rFonts w:ascii="MyriadPro" w:eastAsia="Times New Roman" w:hAnsi="MyriadPro" w:cs="Times New Roman"/>
                <w:sz w:val="24"/>
                <w:szCs w:val="24"/>
                <w:lang w:eastAsia="tr-TR"/>
              </w:rPr>
              <w:t>GÖREVLENDİRME SÜRESİ</w:t>
            </w:r>
          </w:p>
        </w:tc>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A2222C" w:rsidRPr="00A2222C" w:rsidRDefault="00A2222C" w:rsidP="00A2222C">
            <w:pPr>
              <w:spacing w:after="0" w:line="360" w:lineRule="atLeast"/>
              <w:jc w:val="both"/>
              <w:rPr>
                <w:rFonts w:ascii="MyriadPro" w:eastAsia="Times New Roman" w:hAnsi="MyriadPro" w:cs="Times New Roman"/>
                <w:sz w:val="24"/>
                <w:szCs w:val="24"/>
                <w:lang w:eastAsia="tr-TR"/>
              </w:rPr>
            </w:pPr>
            <w:r w:rsidRPr="00A2222C">
              <w:rPr>
                <w:rFonts w:ascii="MyriadPro" w:eastAsia="Times New Roman" w:hAnsi="MyriadPro" w:cs="Times New Roman"/>
                <w:sz w:val="24"/>
                <w:szCs w:val="24"/>
                <w:lang w:eastAsia="tr-TR"/>
              </w:rPr>
              <w:t>İhtiyaç duyulduğunda bu kılavuzdaki esaslara göre yapılabilecektir.</w:t>
            </w:r>
          </w:p>
        </w:tc>
      </w:tr>
    </w:tbl>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b/>
          <w:bCs/>
          <w:color w:val="212529"/>
          <w:sz w:val="24"/>
          <w:szCs w:val="24"/>
          <w:lang w:eastAsia="tr-TR"/>
        </w:rPr>
        <w:t>1. İLGİLİ MEVZUAT:</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a) Milli Eğitim Bakanlığı Yönetici ve Öğretmenlerinin Ders ve Ek Ders Saatlerine ilişkin Karar.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b) Talim ve Terbiye Kurulunun 9 </w:t>
      </w:r>
      <w:proofErr w:type="spellStart"/>
      <w:r w:rsidRPr="00A2222C">
        <w:rPr>
          <w:rFonts w:ascii="MyriadPro" w:eastAsia="Times New Roman" w:hAnsi="MyriadPro" w:cs="Times New Roman"/>
          <w:color w:val="212529"/>
          <w:sz w:val="24"/>
          <w:szCs w:val="24"/>
          <w:lang w:eastAsia="tr-TR"/>
        </w:rPr>
        <w:t>No'lu</w:t>
      </w:r>
      <w:proofErr w:type="spellEnd"/>
      <w:r w:rsidRPr="00A2222C">
        <w:rPr>
          <w:rFonts w:ascii="MyriadPro" w:eastAsia="Times New Roman" w:hAnsi="MyriadPro" w:cs="Times New Roman"/>
          <w:color w:val="212529"/>
          <w:sz w:val="24"/>
          <w:szCs w:val="24"/>
          <w:lang w:eastAsia="tr-TR"/>
        </w:rPr>
        <w:t xml:space="preserve"> Kararı.</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c) 5018 Sayılı Kamu Malî Yönetimi Ve Kontrol Kanunu.</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d) Milli Eğitim Bakanlığı Norm Kadro Yönetmeliği.</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e) 657 Sayılı Devlet Memurları Kanunu'nun 48. ve 176. Maddesi.</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f) Milli Eğitim Bakanlığı Okul Öncesi Eğitimi Genel Müdürlüğü'nün </w:t>
      </w:r>
      <w:proofErr w:type="gramStart"/>
      <w:r w:rsidRPr="00A2222C">
        <w:rPr>
          <w:rFonts w:ascii="MyriadPro" w:eastAsia="Times New Roman" w:hAnsi="MyriadPro" w:cs="Times New Roman"/>
          <w:color w:val="212529"/>
          <w:sz w:val="24"/>
          <w:szCs w:val="24"/>
          <w:lang w:eastAsia="tr-TR"/>
        </w:rPr>
        <w:t>29/03/2011</w:t>
      </w:r>
      <w:proofErr w:type="gramEnd"/>
      <w:r w:rsidRPr="00A2222C">
        <w:rPr>
          <w:rFonts w:ascii="MyriadPro" w:eastAsia="Times New Roman" w:hAnsi="MyriadPro" w:cs="Times New Roman"/>
          <w:color w:val="212529"/>
          <w:sz w:val="24"/>
          <w:szCs w:val="24"/>
          <w:lang w:eastAsia="tr-TR"/>
        </w:rPr>
        <w:t xml:space="preserve"> tarihli ve 1985 sayılı 2011/43 </w:t>
      </w:r>
      <w:proofErr w:type="spellStart"/>
      <w:r w:rsidRPr="00A2222C">
        <w:rPr>
          <w:rFonts w:ascii="MyriadPro" w:eastAsia="Times New Roman" w:hAnsi="MyriadPro" w:cs="Times New Roman"/>
          <w:color w:val="212529"/>
          <w:sz w:val="24"/>
          <w:szCs w:val="24"/>
          <w:lang w:eastAsia="tr-TR"/>
        </w:rPr>
        <w:t>No'lu</w:t>
      </w:r>
      <w:proofErr w:type="spellEnd"/>
      <w:r w:rsidRPr="00A2222C">
        <w:rPr>
          <w:rFonts w:ascii="MyriadPro" w:eastAsia="Times New Roman" w:hAnsi="MyriadPro" w:cs="Times New Roman"/>
          <w:color w:val="212529"/>
          <w:sz w:val="24"/>
          <w:szCs w:val="24"/>
          <w:lang w:eastAsia="tr-TR"/>
        </w:rPr>
        <w:t xml:space="preserve"> Genelgesi.</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g) Milli Eğitim Bakanlığı'na Bağlı Yüksek ve Orta Dereceli Okullar Öğretmenleri ile İlkokulu Öğretmenlerinin Haftalık Ders Saatleri ile Ek Ders Ücretleri Hakkındaki 439 Sayılı Kanunu'nun 8.Maddesi.</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h) 5442 Sayılı İl İdaresi Kanunu.</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b/>
          <w:bCs/>
          <w:color w:val="212529"/>
          <w:sz w:val="24"/>
          <w:szCs w:val="24"/>
          <w:lang w:eastAsia="tr-TR"/>
        </w:rPr>
        <w:t>2. GENEL AÇIKLAMALAR: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E93011"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1. Bu kılavuz 2021/2022</w:t>
      </w:r>
      <w:r w:rsidR="00A2222C" w:rsidRPr="00A2222C">
        <w:rPr>
          <w:rFonts w:ascii="MyriadPro" w:eastAsia="Times New Roman" w:hAnsi="MyriadPro" w:cs="Times New Roman"/>
          <w:color w:val="212529"/>
          <w:sz w:val="24"/>
          <w:szCs w:val="24"/>
          <w:lang w:eastAsia="tr-TR"/>
        </w:rPr>
        <w:t xml:space="preserve"> öğretim yılında ders ücreti karşılığı ücretli öğretmenlik için başvuru ve yerleştirmelere ilişkin esas ve usulleri belirlemek amacı ile oluşturulmuştur.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lastRenderedPageBreak/>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2. </w:t>
      </w:r>
      <w:r w:rsidR="002117CB">
        <w:rPr>
          <w:rFonts w:ascii="MyriadPro" w:eastAsia="Times New Roman" w:hAnsi="MyriadPro" w:cs="Times New Roman"/>
          <w:color w:val="212529"/>
          <w:sz w:val="24"/>
          <w:szCs w:val="24"/>
          <w:lang w:eastAsia="tr-TR"/>
        </w:rPr>
        <w:t>O</w:t>
      </w:r>
      <w:r>
        <w:rPr>
          <w:rFonts w:ascii="MyriadPro" w:eastAsia="Times New Roman" w:hAnsi="MyriadPro" w:cs="Times New Roman"/>
          <w:color w:val="212529"/>
          <w:sz w:val="24"/>
          <w:szCs w:val="24"/>
          <w:lang w:eastAsia="tr-TR"/>
        </w:rPr>
        <w:t xml:space="preserve">kul öncesi </w:t>
      </w:r>
      <w:proofErr w:type="gramStart"/>
      <w:r>
        <w:rPr>
          <w:rFonts w:ascii="MyriadPro" w:eastAsia="Times New Roman" w:hAnsi="MyriadPro" w:cs="Times New Roman"/>
          <w:color w:val="212529"/>
          <w:sz w:val="24"/>
          <w:szCs w:val="24"/>
          <w:lang w:eastAsia="tr-TR"/>
        </w:rPr>
        <w:t>branşında</w:t>
      </w:r>
      <w:proofErr w:type="gramEnd"/>
      <w:r w:rsidR="00A96E38">
        <w:rPr>
          <w:rFonts w:ascii="MyriadPro" w:eastAsia="Times New Roman" w:hAnsi="MyriadPro" w:cs="Times New Roman"/>
          <w:color w:val="212529"/>
          <w:sz w:val="24"/>
          <w:szCs w:val="24"/>
          <w:lang w:eastAsia="tr-TR"/>
        </w:rPr>
        <w:t xml:space="preserve"> ön lisans programında</w:t>
      </w:r>
      <w:r w:rsidRPr="00A2222C">
        <w:rPr>
          <w:rFonts w:ascii="MyriadPro" w:eastAsia="Times New Roman" w:hAnsi="MyriadPro" w:cs="Times New Roman"/>
          <w:color w:val="212529"/>
          <w:sz w:val="24"/>
          <w:szCs w:val="24"/>
          <w:lang w:eastAsia="tr-TR"/>
        </w:rPr>
        <w:t xml:space="preserve"> mezun olanların başvuruları kabul edilecektir.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3. Bu kılavuzda yapılan açıklamalara ek olarak oluşabilecek değişiklikler ile uygula</w:t>
      </w:r>
      <w:r w:rsidR="00E82022">
        <w:rPr>
          <w:rFonts w:ascii="MyriadPro" w:eastAsia="Times New Roman" w:hAnsi="MyriadPro" w:cs="Times New Roman"/>
          <w:color w:val="212529"/>
          <w:sz w:val="24"/>
          <w:szCs w:val="24"/>
          <w:lang w:eastAsia="tr-TR"/>
        </w:rPr>
        <w:t xml:space="preserve">malara yönelik açıklamalar İlçe </w:t>
      </w:r>
      <w:r w:rsidRPr="00A2222C">
        <w:rPr>
          <w:rFonts w:ascii="MyriadPro" w:eastAsia="Times New Roman" w:hAnsi="MyriadPro" w:cs="Times New Roman"/>
          <w:color w:val="212529"/>
          <w:sz w:val="24"/>
          <w:szCs w:val="24"/>
          <w:lang w:eastAsia="tr-TR"/>
        </w:rPr>
        <w:t xml:space="preserve">Milli </w:t>
      </w:r>
      <w:r>
        <w:rPr>
          <w:rFonts w:ascii="MyriadPro" w:eastAsia="Times New Roman" w:hAnsi="MyriadPro" w:cs="Times New Roman"/>
          <w:color w:val="212529"/>
          <w:sz w:val="24"/>
          <w:szCs w:val="24"/>
          <w:lang w:eastAsia="tr-TR"/>
        </w:rPr>
        <w:t>Eğitim Müdürlüğümüz Web sayfamız</w:t>
      </w:r>
      <w:r w:rsidRPr="00A2222C">
        <w:rPr>
          <w:rFonts w:ascii="MyriadPro" w:eastAsia="Times New Roman" w:hAnsi="MyriadPro" w:cs="Times New Roman"/>
          <w:color w:val="212529"/>
          <w:sz w:val="24"/>
          <w:szCs w:val="24"/>
          <w:lang w:eastAsia="tr-TR"/>
        </w:rPr>
        <w:t xml:space="preserve"> adresinden yayınlanacaktır.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4. Başvuru Süresi; </w:t>
      </w:r>
      <w:r w:rsidR="000E1E84">
        <w:rPr>
          <w:rFonts w:ascii="MyriadPro" w:eastAsia="Times New Roman" w:hAnsi="MyriadPro" w:cs="Times New Roman"/>
          <w:color w:val="FF0000"/>
          <w:sz w:val="24"/>
          <w:szCs w:val="24"/>
          <w:lang w:eastAsia="tr-TR"/>
        </w:rPr>
        <w:t>26</w:t>
      </w:r>
      <w:r w:rsidRPr="00E93011">
        <w:rPr>
          <w:rFonts w:ascii="MyriadPro" w:eastAsia="Times New Roman" w:hAnsi="MyriadPro" w:cs="Times New Roman"/>
          <w:color w:val="FF0000"/>
          <w:sz w:val="24"/>
          <w:szCs w:val="24"/>
          <w:lang w:eastAsia="tr-TR"/>
        </w:rPr>
        <w:t xml:space="preserve"> Ağustos 2020</w:t>
      </w:r>
      <w:r w:rsidR="00A96E38" w:rsidRPr="00E93011">
        <w:rPr>
          <w:rFonts w:ascii="MyriadPro" w:eastAsia="Times New Roman" w:hAnsi="MyriadPro" w:cs="Times New Roman"/>
          <w:color w:val="FF0000"/>
          <w:sz w:val="24"/>
          <w:szCs w:val="24"/>
          <w:lang w:eastAsia="tr-TR"/>
        </w:rPr>
        <w:t xml:space="preserve"> </w:t>
      </w:r>
      <w:r w:rsidR="00A96E38">
        <w:rPr>
          <w:rFonts w:ascii="MyriadPro" w:eastAsia="Times New Roman" w:hAnsi="MyriadPro" w:cs="Times New Roman"/>
          <w:color w:val="212529"/>
          <w:sz w:val="24"/>
          <w:szCs w:val="24"/>
          <w:lang w:eastAsia="tr-TR"/>
        </w:rPr>
        <w:t>tarihinde başlayacak</w:t>
      </w:r>
      <w:r w:rsidRPr="00A2222C">
        <w:rPr>
          <w:rFonts w:ascii="MyriadPro" w:eastAsia="Times New Roman" w:hAnsi="MyriadPro" w:cs="Times New Roman"/>
          <w:color w:val="212529"/>
          <w:sz w:val="24"/>
          <w:szCs w:val="24"/>
          <w:lang w:eastAsia="tr-TR"/>
        </w:rPr>
        <w:t xml:space="preserve"> başvurular, her alanda, </w:t>
      </w:r>
      <w:r>
        <w:rPr>
          <w:rFonts w:ascii="MyriadPro" w:eastAsia="Times New Roman" w:hAnsi="MyriadPro" w:cs="Times New Roman"/>
          <w:color w:val="212529"/>
          <w:sz w:val="24"/>
          <w:szCs w:val="24"/>
          <w:lang w:eastAsia="tr-TR"/>
        </w:rPr>
        <w:t>görevlendirme</w:t>
      </w:r>
      <w:r w:rsidRPr="00A2222C">
        <w:rPr>
          <w:rFonts w:ascii="MyriadPro" w:eastAsia="Times New Roman" w:hAnsi="MyriadPro" w:cs="Times New Roman"/>
          <w:color w:val="212529"/>
          <w:sz w:val="24"/>
          <w:szCs w:val="24"/>
          <w:lang w:eastAsia="tr-TR"/>
        </w:rPr>
        <w:t xml:space="preserve"> tarihinde  birinci sıralama adıyla kılavuzdaki esaslara göre sıralanacaktır. Ancak ihtiyaç oluşan alanla sınırlı olmak üzere ikinci bir sıralama ihtiyaç olan tarihte yapılacaktır.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E93011"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5. 2021-2022 </w:t>
      </w:r>
      <w:r w:rsidR="00A2222C" w:rsidRPr="00A2222C">
        <w:rPr>
          <w:rFonts w:ascii="MyriadPro" w:eastAsia="Times New Roman" w:hAnsi="MyriadPro" w:cs="Times New Roman"/>
          <w:color w:val="212529"/>
          <w:sz w:val="24"/>
          <w:szCs w:val="24"/>
          <w:lang w:eastAsia="tr-TR"/>
        </w:rPr>
        <w:t>eğitim-öğretim yılı ücretli öğretmenlik görevlendirmesi başvuru onay sürecinde kılavuzda belirtilen şartlar dışında oluşabilecek öğre</w:t>
      </w:r>
      <w:r w:rsidR="00A2222C">
        <w:rPr>
          <w:rFonts w:ascii="MyriadPro" w:eastAsia="Times New Roman" w:hAnsi="MyriadPro" w:cs="Times New Roman"/>
          <w:color w:val="212529"/>
          <w:sz w:val="24"/>
          <w:szCs w:val="24"/>
          <w:lang w:eastAsia="tr-TR"/>
        </w:rPr>
        <w:t>tmen ihtiyacını karşılamada İl</w:t>
      </w:r>
      <w:r w:rsidR="00E82022">
        <w:rPr>
          <w:rFonts w:ascii="MyriadPro" w:eastAsia="Times New Roman" w:hAnsi="MyriadPro" w:cs="Times New Roman"/>
          <w:color w:val="212529"/>
          <w:sz w:val="24"/>
          <w:szCs w:val="24"/>
          <w:lang w:eastAsia="tr-TR"/>
        </w:rPr>
        <w:t>çe</w:t>
      </w:r>
      <w:r w:rsidR="00A2222C" w:rsidRPr="00A2222C">
        <w:rPr>
          <w:rFonts w:ascii="MyriadPro" w:eastAsia="Times New Roman" w:hAnsi="MyriadPro" w:cs="Times New Roman"/>
          <w:color w:val="212529"/>
          <w:sz w:val="24"/>
          <w:szCs w:val="24"/>
          <w:lang w:eastAsia="tr-TR"/>
        </w:rPr>
        <w:t xml:space="preserve"> Milli Eğitim Müdürlüğümüz yetkilidir.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6. Başvurular </w:t>
      </w:r>
      <w:r>
        <w:rPr>
          <w:rFonts w:ascii="MyriadPro" w:eastAsia="Times New Roman" w:hAnsi="MyriadPro" w:cs="Times New Roman"/>
          <w:color w:val="212529"/>
          <w:sz w:val="24"/>
          <w:szCs w:val="24"/>
          <w:lang w:eastAsia="tr-TR"/>
        </w:rPr>
        <w:t>elden İl</w:t>
      </w:r>
      <w:r w:rsidR="00E82022">
        <w:rPr>
          <w:rFonts w:ascii="MyriadPro" w:eastAsia="Times New Roman" w:hAnsi="MyriadPro" w:cs="Times New Roman"/>
          <w:color w:val="212529"/>
          <w:sz w:val="24"/>
          <w:szCs w:val="24"/>
          <w:lang w:eastAsia="tr-TR"/>
        </w:rPr>
        <w:t>çe</w:t>
      </w:r>
      <w:r>
        <w:rPr>
          <w:rFonts w:ascii="MyriadPro" w:eastAsia="Times New Roman" w:hAnsi="MyriadPro" w:cs="Times New Roman"/>
          <w:color w:val="212529"/>
          <w:sz w:val="24"/>
          <w:szCs w:val="24"/>
          <w:lang w:eastAsia="tr-TR"/>
        </w:rPr>
        <w:t xml:space="preserve"> Milli Eğitim Müdürlüğüne Yapılacaktır.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E93011"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3. 2021-2022</w:t>
      </w:r>
      <w:r w:rsidR="00A96E38">
        <w:rPr>
          <w:rFonts w:ascii="MyriadPro" w:eastAsia="Times New Roman" w:hAnsi="MyriadPro" w:cs="Times New Roman"/>
          <w:b/>
          <w:bCs/>
          <w:color w:val="212529"/>
          <w:sz w:val="24"/>
          <w:szCs w:val="24"/>
          <w:lang w:eastAsia="tr-TR"/>
        </w:rPr>
        <w:t xml:space="preserve"> </w:t>
      </w:r>
      <w:r w:rsidR="00A2222C" w:rsidRPr="00A2222C">
        <w:rPr>
          <w:rFonts w:ascii="MyriadPro" w:eastAsia="Times New Roman" w:hAnsi="MyriadPro" w:cs="Times New Roman"/>
          <w:b/>
          <w:bCs/>
          <w:color w:val="212529"/>
          <w:sz w:val="24"/>
          <w:szCs w:val="24"/>
          <w:lang w:eastAsia="tr-TR"/>
        </w:rPr>
        <w:t>ÖĞRETİM YILI DERS ÜCRETİ KARŞILIĞI ÖĞRETMENLİK İÇİN ARANILAN GENEL ŞARTLAR: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1. Türkiye Cumhuriyeti vatandaşı olmak.</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2. Kamu haklarından mahrum bulunmamak.</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proofErr w:type="gramStart"/>
      <w:r w:rsidRPr="00A2222C">
        <w:rPr>
          <w:rFonts w:ascii="MyriadPro" w:eastAsia="Times New Roman" w:hAnsi="MyriadPro" w:cs="Times New Roman"/>
          <w:color w:val="212529"/>
          <w:sz w:val="24"/>
          <w:szCs w:val="24"/>
          <w:lang w:eastAsia="tr-TR"/>
        </w:rPr>
        <w:t>3.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4</w:t>
      </w:r>
      <w:r w:rsidR="00A2222C" w:rsidRPr="00A2222C">
        <w:rPr>
          <w:rFonts w:ascii="MyriadPro" w:eastAsia="Times New Roman" w:hAnsi="MyriadPro" w:cs="Times New Roman"/>
          <w:color w:val="212529"/>
          <w:sz w:val="24"/>
          <w:szCs w:val="24"/>
          <w:lang w:eastAsia="tr-TR"/>
        </w:rPr>
        <w:t>. Sağlık durumunun öğretmenlik görevini yapmasına engel olmamak.</w:t>
      </w:r>
    </w:p>
    <w:p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5</w:t>
      </w:r>
      <w:r w:rsidR="00A2222C" w:rsidRPr="00A2222C">
        <w:rPr>
          <w:rFonts w:ascii="MyriadPro" w:eastAsia="Times New Roman" w:hAnsi="MyriadPro" w:cs="Times New Roman"/>
          <w:color w:val="212529"/>
          <w:sz w:val="24"/>
          <w:szCs w:val="24"/>
          <w:lang w:eastAsia="tr-TR"/>
        </w:rPr>
        <w:t>. Erkek adaylar için askerlikle ilişkisi bulunmamak.</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Askerliğini yapmış, askerlikten muaf ya da askerliği tecil edilmiş olmak.</w:t>
      </w:r>
    </w:p>
    <w:p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6</w:t>
      </w:r>
      <w:r w:rsidR="00A2222C" w:rsidRPr="00A2222C">
        <w:rPr>
          <w:rFonts w:ascii="MyriadPro" w:eastAsia="Times New Roman" w:hAnsi="MyriadPro" w:cs="Times New Roman"/>
          <w:color w:val="212529"/>
          <w:sz w:val="24"/>
          <w:szCs w:val="24"/>
          <w:lang w:eastAsia="tr-TR"/>
        </w:rPr>
        <w:t>. Yurt dışındaki yükseköğretim kurumlarından mezun olanlar bakımından, öğreniminin yurt içindeki yükseköğretim kurumlarına veya programlarına denkliği yapılmış olmak.</w:t>
      </w:r>
    </w:p>
    <w:p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7</w:t>
      </w:r>
      <w:r w:rsidR="00A2222C" w:rsidRPr="00A2222C">
        <w:rPr>
          <w:rFonts w:ascii="MyriadPro" w:eastAsia="Times New Roman" w:hAnsi="MyriadPro" w:cs="Times New Roman"/>
          <w:color w:val="212529"/>
          <w:sz w:val="24"/>
          <w:szCs w:val="24"/>
          <w:lang w:eastAsia="tr-TR"/>
        </w:rPr>
        <w:t>. Herhangi bir sosyal güvenlik kurumuna bağlı olarak çalışmamak.</w:t>
      </w:r>
    </w:p>
    <w:p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8</w:t>
      </w:r>
      <w:r w:rsidR="00A2222C" w:rsidRPr="00A2222C">
        <w:rPr>
          <w:rFonts w:ascii="MyriadPro" w:eastAsia="Times New Roman" w:hAnsi="MyriadPro" w:cs="Times New Roman"/>
          <w:color w:val="212529"/>
          <w:sz w:val="24"/>
          <w:szCs w:val="24"/>
          <w:lang w:eastAsia="tr-TR"/>
        </w:rPr>
        <w:t xml:space="preserve">. Emekli olan tüm </w:t>
      </w:r>
      <w:proofErr w:type="gramStart"/>
      <w:r w:rsidR="00A2222C" w:rsidRPr="00A2222C">
        <w:rPr>
          <w:rFonts w:ascii="MyriadPro" w:eastAsia="Times New Roman" w:hAnsi="MyriadPro" w:cs="Times New Roman"/>
          <w:color w:val="212529"/>
          <w:sz w:val="24"/>
          <w:szCs w:val="24"/>
          <w:lang w:eastAsia="tr-TR"/>
        </w:rPr>
        <w:t>branş</w:t>
      </w:r>
      <w:proofErr w:type="gramEnd"/>
      <w:r w:rsidR="00A2222C" w:rsidRPr="00A2222C">
        <w:rPr>
          <w:rFonts w:ascii="MyriadPro" w:eastAsia="Times New Roman" w:hAnsi="MyriadPro" w:cs="Times New Roman"/>
          <w:color w:val="212529"/>
          <w:sz w:val="24"/>
          <w:szCs w:val="24"/>
          <w:lang w:eastAsia="tr-TR"/>
        </w:rPr>
        <w:t xml:space="preserve"> ve sınıf öğretmenleri ders ücreti karşılığı öğretmenlik müracaatında bulunabileceklerdir.</w:t>
      </w:r>
    </w:p>
    <w:p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lastRenderedPageBreak/>
        <w:t>9</w:t>
      </w:r>
      <w:r w:rsidR="00A2222C" w:rsidRPr="00A2222C">
        <w:rPr>
          <w:rFonts w:ascii="MyriadPro" w:eastAsia="Times New Roman" w:hAnsi="MyriadPro" w:cs="Times New Roman"/>
          <w:color w:val="212529"/>
          <w:sz w:val="24"/>
          <w:szCs w:val="24"/>
          <w:lang w:eastAsia="tr-TR"/>
        </w:rPr>
        <w:t xml:space="preserve">. Türkçe, ilköğretim matematik, fen bilimleri/fen ve teknoloji, sosyal bilgiler, </w:t>
      </w:r>
      <w:proofErr w:type="spellStart"/>
      <w:r w:rsidR="00A2222C" w:rsidRPr="00A2222C">
        <w:rPr>
          <w:rFonts w:ascii="MyriadPro" w:eastAsia="Times New Roman" w:hAnsi="MyriadPro" w:cs="Times New Roman"/>
          <w:color w:val="212529"/>
          <w:sz w:val="24"/>
          <w:szCs w:val="24"/>
          <w:lang w:eastAsia="tr-TR"/>
        </w:rPr>
        <w:t>türk</w:t>
      </w:r>
      <w:proofErr w:type="spellEnd"/>
      <w:r w:rsidR="00A2222C" w:rsidRPr="00A2222C">
        <w:rPr>
          <w:rFonts w:ascii="MyriadPro" w:eastAsia="Times New Roman" w:hAnsi="MyriadPro" w:cs="Times New Roman"/>
          <w:color w:val="212529"/>
          <w:sz w:val="24"/>
          <w:szCs w:val="24"/>
          <w:lang w:eastAsia="tr-TR"/>
        </w:rPr>
        <w:t xml:space="preserve"> dili ve edebiyatı, tarih, coğrafya, matematik (lise), fizik, kimya, biyoloji, din kültürü ve ahlak bilgisi yabancı dil (</w:t>
      </w:r>
      <w:proofErr w:type="spellStart"/>
      <w:r w:rsidR="00A2222C" w:rsidRPr="00A2222C">
        <w:rPr>
          <w:rFonts w:ascii="MyriadPro" w:eastAsia="Times New Roman" w:hAnsi="MyriadPro" w:cs="Times New Roman"/>
          <w:color w:val="212529"/>
          <w:sz w:val="24"/>
          <w:szCs w:val="24"/>
          <w:lang w:eastAsia="tr-TR"/>
        </w:rPr>
        <w:t>almanca</w:t>
      </w:r>
      <w:proofErr w:type="spellEnd"/>
      <w:r w:rsidR="00A2222C" w:rsidRPr="00A2222C">
        <w:rPr>
          <w:rFonts w:ascii="MyriadPro" w:eastAsia="Times New Roman" w:hAnsi="MyriadPro" w:cs="Times New Roman"/>
          <w:color w:val="212529"/>
          <w:sz w:val="24"/>
          <w:szCs w:val="24"/>
          <w:lang w:eastAsia="tr-TR"/>
        </w:rPr>
        <w:t xml:space="preserve">, </w:t>
      </w:r>
      <w:proofErr w:type="spellStart"/>
      <w:r w:rsidR="00A2222C" w:rsidRPr="00A2222C">
        <w:rPr>
          <w:rFonts w:ascii="MyriadPro" w:eastAsia="Times New Roman" w:hAnsi="MyriadPro" w:cs="Times New Roman"/>
          <w:color w:val="212529"/>
          <w:sz w:val="24"/>
          <w:szCs w:val="24"/>
          <w:lang w:eastAsia="tr-TR"/>
        </w:rPr>
        <w:t>fransızca</w:t>
      </w:r>
      <w:proofErr w:type="spellEnd"/>
      <w:r w:rsidR="00A2222C" w:rsidRPr="00A2222C">
        <w:rPr>
          <w:rFonts w:ascii="MyriadPro" w:eastAsia="Times New Roman" w:hAnsi="MyriadPro" w:cs="Times New Roman"/>
          <w:color w:val="212529"/>
          <w:sz w:val="24"/>
          <w:szCs w:val="24"/>
          <w:lang w:eastAsia="tr-TR"/>
        </w:rPr>
        <w:t xml:space="preserve">, </w:t>
      </w:r>
      <w:proofErr w:type="spellStart"/>
      <w:r w:rsidR="00A2222C" w:rsidRPr="00A2222C">
        <w:rPr>
          <w:rFonts w:ascii="MyriadPro" w:eastAsia="Times New Roman" w:hAnsi="MyriadPro" w:cs="Times New Roman"/>
          <w:color w:val="212529"/>
          <w:sz w:val="24"/>
          <w:szCs w:val="24"/>
          <w:lang w:eastAsia="tr-TR"/>
        </w:rPr>
        <w:t>ingilizce</w:t>
      </w:r>
      <w:proofErr w:type="spellEnd"/>
      <w:r w:rsidR="00A2222C" w:rsidRPr="00A2222C">
        <w:rPr>
          <w:rFonts w:ascii="MyriadPro" w:eastAsia="Times New Roman" w:hAnsi="MyriadPro" w:cs="Times New Roman"/>
          <w:color w:val="212529"/>
          <w:sz w:val="24"/>
          <w:szCs w:val="24"/>
          <w:lang w:eastAsia="tr-TR"/>
        </w:rPr>
        <w:t>),rehberlik ve sınıf öğretmenliği alanlarına başvuruda bulunacak adaylar KPSSP121 puan türünden sıralama yapılacaktır.</w:t>
      </w:r>
    </w:p>
    <w:p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10</w:t>
      </w:r>
      <w:r w:rsidR="00A2222C" w:rsidRPr="00A2222C">
        <w:rPr>
          <w:rFonts w:ascii="MyriadPro" w:eastAsia="Times New Roman" w:hAnsi="MyriadPro" w:cs="Times New Roman"/>
          <w:color w:val="212529"/>
          <w:sz w:val="24"/>
          <w:szCs w:val="24"/>
          <w:lang w:eastAsia="tr-TR"/>
        </w:rPr>
        <w:t>. Yukarıda sayılan alanlar dışındaki diğer alanlara atanacaklar KPSSP10 puan türünde, öğretmenlik mezunu dışındaki diğer mezunlar ilgili puan türünde sıralama yapılacaktır.</w:t>
      </w:r>
    </w:p>
    <w:p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11</w:t>
      </w:r>
      <w:r w:rsidR="00A2222C" w:rsidRPr="00A2222C">
        <w:rPr>
          <w:rFonts w:ascii="MyriadPro" w:eastAsia="Times New Roman" w:hAnsi="MyriadPro" w:cs="Times New Roman"/>
          <w:color w:val="212529"/>
          <w:sz w:val="24"/>
          <w:szCs w:val="24"/>
          <w:lang w:eastAsia="tr-TR"/>
        </w:rPr>
        <w:t>. Ön Lisans mezunu olan adaylardan sadece bölümü Çocuk Gelişimi başvurusu kabul edilecektir.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r w:rsidRPr="00A2222C">
        <w:rPr>
          <w:rFonts w:ascii="MyriadPro" w:eastAsia="Times New Roman" w:hAnsi="MyriadPro" w:cs="Times New Roman"/>
          <w:b/>
          <w:bCs/>
          <w:color w:val="212529"/>
          <w:sz w:val="24"/>
          <w:szCs w:val="24"/>
          <w:lang w:eastAsia="tr-TR"/>
        </w:rPr>
        <w:t>4. BAŞVURU İŞLEMİNİN YAPILMASI:</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b/>
          <w:bCs/>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1- Başvurular  </w:t>
      </w:r>
      <w:r w:rsidR="00577E3E">
        <w:rPr>
          <w:rFonts w:ascii="MyriadPro" w:eastAsia="Times New Roman" w:hAnsi="MyriadPro" w:cs="Times New Roman"/>
          <w:color w:val="212529"/>
          <w:sz w:val="24"/>
          <w:szCs w:val="24"/>
          <w:lang w:eastAsia="tr-TR"/>
        </w:rPr>
        <w:t>elden İl</w:t>
      </w:r>
      <w:r w:rsidR="00E82022">
        <w:rPr>
          <w:rFonts w:ascii="MyriadPro" w:eastAsia="Times New Roman" w:hAnsi="MyriadPro" w:cs="Times New Roman"/>
          <w:color w:val="212529"/>
          <w:sz w:val="24"/>
          <w:szCs w:val="24"/>
          <w:lang w:eastAsia="tr-TR"/>
        </w:rPr>
        <w:t>çe</w:t>
      </w:r>
      <w:r w:rsidR="00577E3E">
        <w:rPr>
          <w:rFonts w:ascii="MyriadPro" w:eastAsia="Times New Roman" w:hAnsi="MyriadPro" w:cs="Times New Roman"/>
          <w:color w:val="212529"/>
          <w:sz w:val="24"/>
          <w:szCs w:val="24"/>
          <w:lang w:eastAsia="tr-TR"/>
        </w:rPr>
        <w:t xml:space="preserve"> Milli Eğitim Müdürlüğüne yapılacaktır.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2- Görevlendirme bilgileri dilekçeye yazılan telefonlara yapılacaktır. Bu sebeple telefon numaralarının kesinlikle doğru yazılması gereklidir.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r w:rsidRPr="00A2222C">
        <w:rPr>
          <w:rFonts w:ascii="MyriadPro" w:eastAsia="Times New Roman" w:hAnsi="MyriadPro" w:cs="Times New Roman"/>
          <w:b/>
          <w:bCs/>
          <w:color w:val="212529"/>
          <w:sz w:val="24"/>
          <w:szCs w:val="24"/>
          <w:lang w:eastAsia="tr-TR"/>
        </w:rPr>
        <w:t>5. GÖREVLENDİRMELERDE ÖNCELİK DURUMU:</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b/>
          <w:bCs/>
          <w:color w:val="212529"/>
          <w:sz w:val="24"/>
          <w:szCs w:val="24"/>
          <w:lang w:eastAsia="tr-TR"/>
        </w:rPr>
        <w:t> </w:t>
      </w:r>
    </w:p>
    <w:p w:rsid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r w:rsidR="002117CB">
        <w:rPr>
          <w:rFonts w:ascii="MyriadPro" w:eastAsia="Times New Roman" w:hAnsi="MyriadPro" w:cs="Times New Roman"/>
          <w:color w:val="212529"/>
          <w:sz w:val="24"/>
          <w:szCs w:val="24"/>
          <w:lang w:eastAsia="tr-TR"/>
        </w:rPr>
        <w:t>*</w:t>
      </w:r>
      <w:r w:rsidRPr="00A2222C">
        <w:rPr>
          <w:rFonts w:ascii="MyriadPro" w:eastAsia="Times New Roman" w:hAnsi="MyriadPro" w:cs="Times New Roman"/>
          <w:color w:val="212529"/>
          <w:sz w:val="24"/>
          <w:szCs w:val="24"/>
          <w:lang w:eastAsia="tr-TR"/>
        </w:rPr>
        <w:t xml:space="preserve"> Görevlendirmelerde öncelik adayların aşağıda belirtilen öncelik sırası aşağıdaki gibidir.</w:t>
      </w:r>
    </w:p>
    <w:p w:rsidR="002117CB" w:rsidRDefault="002117CB"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1.KPSS puan ü</w:t>
      </w:r>
      <w:r w:rsidR="00A87694">
        <w:rPr>
          <w:rFonts w:ascii="MyriadPro" w:eastAsia="Times New Roman" w:hAnsi="MyriadPro" w:cs="Times New Roman"/>
          <w:color w:val="212529"/>
          <w:sz w:val="24"/>
          <w:szCs w:val="24"/>
          <w:lang w:eastAsia="tr-TR"/>
        </w:rPr>
        <w:t xml:space="preserve">stünlüğü esas alınarak </w:t>
      </w:r>
      <w:proofErr w:type="spellStart"/>
      <w:r w:rsidR="00A87694">
        <w:rPr>
          <w:rFonts w:ascii="MyriadPro" w:eastAsia="Times New Roman" w:hAnsi="MyriadPro" w:cs="Times New Roman"/>
          <w:color w:val="212529"/>
          <w:sz w:val="24"/>
          <w:szCs w:val="24"/>
          <w:lang w:eastAsia="tr-TR"/>
        </w:rPr>
        <w:t>KPSS’ye</w:t>
      </w:r>
      <w:proofErr w:type="spellEnd"/>
      <w:r w:rsidR="00A87694">
        <w:rPr>
          <w:rFonts w:ascii="MyriadPro" w:eastAsia="Times New Roman" w:hAnsi="MyriadPro" w:cs="Times New Roman"/>
          <w:color w:val="212529"/>
          <w:sz w:val="24"/>
          <w:szCs w:val="24"/>
          <w:lang w:eastAsia="tr-TR"/>
        </w:rPr>
        <w:t xml:space="preserve"> girmeyenlerin e</w:t>
      </w:r>
      <w:r>
        <w:rPr>
          <w:rFonts w:ascii="MyriadPro" w:eastAsia="Times New Roman" w:hAnsi="MyriadPro" w:cs="Times New Roman"/>
          <w:color w:val="212529"/>
          <w:sz w:val="24"/>
          <w:szCs w:val="24"/>
          <w:lang w:eastAsia="tr-TR"/>
        </w:rPr>
        <w:t>ğitim durumlarına bakılacaktır.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2. Sınıf öğretmenliği için öncelik sırası:</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Eğitim Fakültelerinin sınıf öğretmenliği bölümü mezunları</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Eğitim Fakültesi mezunlarından sınıf öğretmenliği sertifikası olanlar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Fen Edebiyat Fakültesi mezunlarından sınıf öğretmenliği sertifikası olanlar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Eğitim Fakültelerinin diğer bölümlerinden mezun olanlar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 * Diğer fakültelerden mezun olup </w:t>
      </w:r>
      <w:proofErr w:type="gramStart"/>
      <w:r w:rsidRPr="00A2222C">
        <w:rPr>
          <w:rFonts w:ascii="MyriadPro" w:eastAsia="Times New Roman" w:hAnsi="MyriadPro" w:cs="Times New Roman"/>
          <w:color w:val="212529"/>
          <w:sz w:val="24"/>
          <w:szCs w:val="24"/>
          <w:lang w:eastAsia="tr-TR"/>
        </w:rPr>
        <w:t>formasyon</w:t>
      </w:r>
      <w:proofErr w:type="gramEnd"/>
      <w:r w:rsidRPr="00A2222C">
        <w:rPr>
          <w:rFonts w:ascii="MyriadPro" w:eastAsia="Times New Roman" w:hAnsi="MyriadPro" w:cs="Times New Roman"/>
          <w:color w:val="212529"/>
          <w:sz w:val="24"/>
          <w:szCs w:val="24"/>
          <w:lang w:eastAsia="tr-TR"/>
        </w:rPr>
        <w:t xml:space="preserve"> almış olanlar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3. Branş öğretmenlikleri için öncelik sırası:</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Eğitim Fakültelerinin ilgili bölümlerinden mezun olanlar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Fen Edebiyat Fakültesinin ilgili bölüm mezunlarından tezsiz yüksek lisansı olanlar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Fen Edebiyat Fakültesinin ilgili bölüm mezunları</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Fen Edebiyat Fakültesinin diğer alanlarından mezun olanlar.</w:t>
      </w:r>
    </w:p>
    <w:p w:rsidR="00A2222C" w:rsidRPr="00A2222C" w:rsidRDefault="00A96E38"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4</w:t>
      </w:r>
      <w:r w:rsidR="00A2222C" w:rsidRPr="00A2222C">
        <w:rPr>
          <w:rFonts w:ascii="MyriadPro" w:eastAsia="Times New Roman" w:hAnsi="MyriadPro" w:cs="Times New Roman"/>
          <w:color w:val="212529"/>
          <w:sz w:val="24"/>
          <w:szCs w:val="24"/>
          <w:lang w:eastAsia="tr-TR"/>
        </w:rPr>
        <w:t xml:space="preserve">. Okul Öncesi öğretmenliği için öncelik </w:t>
      </w:r>
      <w:proofErr w:type="gramStart"/>
      <w:r w:rsidR="00A2222C" w:rsidRPr="00A2222C">
        <w:rPr>
          <w:rFonts w:ascii="MyriadPro" w:eastAsia="Times New Roman" w:hAnsi="MyriadPro" w:cs="Times New Roman"/>
          <w:color w:val="212529"/>
          <w:sz w:val="24"/>
          <w:szCs w:val="24"/>
          <w:lang w:eastAsia="tr-TR"/>
        </w:rPr>
        <w:t>sırası :</w:t>
      </w:r>
      <w:proofErr w:type="gramEnd"/>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 * Talim ve Terbiye Kurulunun </w:t>
      </w:r>
      <w:proofErr w:type="gramStart"/>
      <w:r w:rsidRPr="00A2222C">
        <w:rPr>
          <w:rFonts w:ascii="MyriadPro" w:eastAsia="Times New Roman" w:hAnsi="MyriadPro" w:cs="Times New Roman"/>
          <w:color w:val="212529"/>
          <w:sz w:val="24"/>
          <w:szCs w:val="24"/>
          <w:lang w:eastAsia="tr-TR"/>
        </w:rPr>
        <w:t>20/02/2014</w:t>
      </w:r>
      <w:proofErr w:type="gramEnd"/>
      <w:r w:rsidRPr="00A2222C">
        <w:rPr>
          <w:rFonts w:ascii="MyriadPro" w:eastAsia="Times New Roman" w:hAnsi="MyriadPro" w:cs="Times New Roman"/>
          <w:color w:val="212529"/>
          <w:sz w:val="24"/>
          <w:szCs w:val="24"/>
          <w:lang w:eastAsia="tr-TR"/>
        </w:rPr>
        <w:t xml:space="preserve"> tarih ve 9 sayılı kararına göre, okul öncesi öğretmenliğine kaynak teşkil eden yüksek öğretim programlarından mezun, ataması yapılamamış öğretmenlerden, yüksek lisans belgesi/diploması olanlar (KPSS puan üstünlüğüne göre)</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 * Talim ve Terbiye Kurulunun </w:t>
      </w:r>
      <w:proofErr w:type="gramStart"/>
      <w:r w:rsidRPr="00A2222C">
        <w:rPr>
          <w:rFonts w:ascii="MyriadPro" w:eastAsia="Times New Roman" w:hAnsi="MyriadPro" w:cs="Times New Roman"/>
          <w:color w:val="212529"/>
          <w:sz w:val="24"/>
          <w:szCs w:val="24"/>
          <w:lang w:eastAsia="tr-TR"/>
        </w:rPr>
        <w:t>20/02/2014</w:t>
      </w:r>
      <w:proofErr w:type="gramEnd"/>
      <w:r w:rsidRPr="00A2222C">
        <w:rPr>
          <w:rFonts w:ascii="MyriadPro" w:eastAsia="Times New Roman" w:hAnsi="MyriadPro" w:cs="Times New Roman"/>
          <w:color w:val="212529"/>
          <w:sz w:val="24"/>
          <w:szCs w:val="24"/>
          <w:lang w:eastAsia="tr-TR"/>
        </w:rPr>
        <w:t xml:space="preserve"> tarih ve 9 sayılı kararına göre, okul öncesi öğretmenliğine kaynak teşkil eden yüksek öğretim programlarından mezun, (Anadolu </w:t>
      </w:r>
      <w:r w:rsidRPr="00A2222C">
        <w:rPr>
          <w:rFonts w:ascii="MyriadPro" w:eastAsia="Times New Roman" w:hAnsi="MyriadPro" w:cs="Times New Roman"/>
          <w:color w:val="212529"/>
          <w:sz w:val="24"/>
          <w:szCs w:val="24"/>
          <w:lang w:eastAsia="tr-TR"/>
        </w:rPr>
        <w:lastRenderedPageBreak/>
        <w:t>Üniversitesi Açık Öğretim Fakültesi mezunları dâhil) ataması yapılamamış öğretmenlerden, lisans belgesi/diploması olanlar KPSS puan üstünlüğüne göre)</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Üniversitelerin Ev Ekonomisi Yüksek Okulu Çocuk Gelişimi ve Eğitimi Bölümü mezunları</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Üniversitelerin okul öncesi öğretmenliği, anaokulu öğretmenliği, çocuk gelişimi ve okul öncesi eğitimi öğretmenliği, çocuk gelişimi ve eğitimi öğretmenliği veya çocuk gelişimi ve eğitimi bölümü ön lisans mezunları</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Meslek Yüksekokulu Çocuk Gelişimi ve Eğitimi Bölümü, Sağlık Hizmetleri Meslek Yüksekokulu Çocuk Gelişimi Bölümü, Meslek Yüksekokulu Hemşirelik ve Bakım Hizmetleri Bölümü Çocuk Gelişimi Programı ön lisans mezunları</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 * </w:t>
      </w:r>
      <w:proofErr w:type="spellStart"/>
      <w:r w:rsidRPr="00A2222C">
        <w:rPr>
          <w:rFonts w:ascii="MyriadPro" w:eastAsia="Times New Roman" w:hAnsi="MyriadPro" w:cs="Times New Roman"/>
          <w:color w:val="212529"/>
          <w:sz w:val="24"/>
          <w:szCs w:val="24"/>
          <w:lang w:eastAsia="tr-TR"/>
        </w:rPr>
        <w:t>Açıköğretim</w:t>
      </w:r>
      <w:proofErr w:type="spellEnd"/>
      <w:r w:rsidRPr="00A2222C">
        <w:rPr>
          <w:rFonts w:ascii="MyriadPro" w:eastAsia="Times New Roman" w:hAnsi="MyriadPro" w:cs="Times New Roman"/>
          <w:color w:val="212529"/>
          <w:sz w:val="24"/>
          <w:szCs w:val="24"/>
          <w:lang w:eastAsia="tr-TR"/>
        </w:rPr>
        <w:t xml:space="preserve"> Fakültesi Okul Öncesi Eğitimi Öğretmenliği Bölümünde okuyup ön lisans mezunu olduğunu belgelendirenler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 * Kız Meslek Lisesi Çocuk Gelişimi mezunu olup, herhangi bir alanda yüksek okul mezunu olanlardan, MEB Okul Öncesi Eğitimi Genel Müdürlüğü'nün </w:t>
      </w:r>
      <w:proofErr w:type="gramStart"/>
      <w:r w:rsidRPr="00A2222C">
        <w:rPr>
          <w:rFonts w:ascii="MyriadPro" w:eastAsia="Times New Roman" w:hAnsi="MyriadPro" w:cs="Times New Roman"/>
          <w:color w:val="212529"/>
          <w:sz w:val="24"/>
          <w:szCs w:val="24"/>
          <w:lang w:eastAsia="tr-TR"/>
        </w:rPr>
        <w:t>14/10/2009</w:t>
      </w:r>
      <w:proofErr w:type="gramEnd"/>
      <w:r w:rsidRPr="00A2222C">
        <w:rPr>
          <w:rFonts w:ascii="MyriadPro" w:eastAsia="Times New Roman" w:hAnsi="MyriadPro" w:cs="Times New Roman"/>
          <w:color w:val="212529"/>
          <w:sz w:val="24"/>
          <w:szCs w:val="24"/>
          <w:lang w:eastAsia="tr-TR"/>
        </w:rPr>
        <w:t xml:space="preserve"> tarih ve 2975 sayılı yazısı gereği düzenlenen seminer programını (60 saat) başarı ile tamamlayanlar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 * Halen ilköğretim okullarında görevli norm kadro fazlası sınıf öğretmenleri ile sınıf öğretmenliği alanına kaynak teşkil eden yükseköğretim programlarından mezun olup atanamamış olanlardan, MEB Okul Öncesi Eğitimi Genel Müdürlüğü'nün </w:t>
      </w:r>
      <w:proofErr w:type="gramStart"/>
      <w:r w:rsidRPr="00A2222C">
        <w:rPr>
          <w:rFonts w:ascii="MyriadPro" w:eastAsia="Times New Roman" w:hAnsi="MyriadPro" w:cs="Times New Roman"/>
          <w:color w:val="212529"/>
          <w:sz w:val="24"/>
          <w:szCs w:val="24"/>
          <w:lang w:eastAsia="tr-TR"/>
        </w:rPr>
        <w:t>14/10/2009</w:t>
      </w:r>
      <w:proofErr w:type="gramEnd"/>
      <w:r w:rsidRPr="00A2222C">
        <w:rPr>
          <w:rFonts w:ascii="MyriadPro" w:eastAsia="Times New Roman" w:hAnsi="MyriadPro" w:cs="Times New Roman"/>
          <w:color w:val="212529"/>
          <w:sz w:val="24"/>
          <w:szCs w:val="24"/>
          <w:lang w:eastAsia="tr-TR"/>
        </w:rPr>
        <w:t xml:space="preserve"> tarih ve 2975 sayılı yazısı gereği düzenlenen seminer programını (60 saat) başarı ile tamamlayanlar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 * Talim ve Terbiye Kurulunun </w:t>
      </w:r>
      <w:proofErr w:type="gramStart"/>
      <w:r w:rsidRPr="00A2222C">
        <w:rPr>
          <w:rFonts w:ascii="MyriadPro" w:eastAsia="Times New Roman" w:hAnsi="MyriadPro" w:cs="Times New Roman"/>
          <w:color w:val="212529"/>
          <w:sz w:val="24"/>
          <w:szCs w:val="24"/>
          <w:lang w:eastAsia="tr-TR"/>
        </w:rPr>
        <w:t>20/02/2014</w:t>
      </w:r>
      <w:proofErr w:type="gramEnd"/>
      <w:r w:rsidRPr="00A2222C">
        <w:rPr>
          <w:rFonts w:ascii="MyriadPro" w:eastAsia="Times New Roman" w:hAnsi="MyriadPro" w:cs="Times New Roman"/>
          <w:color w:val="212529"/>
          <w:sz w:val="24"/>
          <w:szCs w:val="24"/>
          <w:lang w:eastAsia="tr-TR"/>
        </w:rPr>
        <w:t xml:space="preserve"> tarih ve 9 sayılı kararında yer alan alanlardan mezun olup atanamamış olanlardan, MEB Okul Öncesi Eğitimi Genel Müdürlüğü'nün 14/10/2009 tarih ve 2975 sayılı yazısı gereği düzenlenen seminer programını (60 saat) başarı ile tamamlayanlar.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b/>
          <w:bCs/>
          <w:color w:val="212529"/>
          <w:sz w:val="24"/>
          <w:szCs w:val="24"/>
          <w:lang w:eastAsia="tr-TR"/>
        </w:rPr>
        <w:t>6.İSTENECEK EVRAKLAR: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a) Diploma/Mezuniyet Belgesi/Çıkış</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b)Pedagojik </w:t>
      </w:r>
      <w:proofErr w:type="gramStart"/>
      <w:r w:rsidRPr="00A2222C">
        <w:rPr>
          <w:rFonts w:ascii="MyriadPro" w:eastAsia="Times New Roman" w:hAnsi="MyriadPro" w:cs="Times New Roman"/>
          <w:color w:val="212529"/>
          <w:sz w:val="24"/>
          <w:szCs w:val="24"/>
          <w:lang w:eastAsia="tr-TR"/>
        </w:rPr>
        <w:t>formasyon</w:t>
      </w:r>
      <w:proofErr w:type="gramEnd"/>
      <w:r w:rsidRPr="00A2222C">
        <w:rPr>
          <w:rFonts w:ascii="MyriadPro" w:eastAsia="Times New Roman" w:hAnsi="MyriadPro" w:cs="Times New Roman"/>
          <w:color w:val="212529"/>
          <w:sz w:val="24"/>
          <w:szCs w:val="24"/>
          <w:lang w:eastAsia="tr-TR"/>
        </w:rPr>
        <w:t xml:space="preserve"> veya yüksek lisans belgesi (Fen Edebiyat Fakültesi Mezunları İçin Varsa)</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c) Nüfus cüzdanın fotokopisi</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d) Varsa kurs, seminer belgesi</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e) KPSS Sonuç Belgesi (Varsa)</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f) 60 Saatlik Okul Öncesi Seminer Belgesinin Fotokopisi.</w:t>
      </w:r>
      <w:r w:rsidR="002117CB">
        <w:rPr>
          <w:rFonts w:ascii="MyriadPro" w:eastAsia="Times New Roman" w:hAnsi="MyriadPro" w:cs="Times New Roman"/>
          <w:color w:val="212529"/>
          <w:sz w:val="24"/>
          <w:szCs w:val="24"/>
          <w:lang w:eastAsia="tr-TR"/>
        </w:rPr>
        <w:t>( Okul öncesi öğretmenliği için)</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g) Adli Sicil Kaydı </w:t>
      </w:r>
    </w:p>
    <w:p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h) Başvuru Formu (İl</w:t>
      </w:r>
      <w:r w:rsidR="00E82022">
        <w:rPr>
          <w:rFonts w:ascii="MyriadPro" w:eastAsia="Times New Roman" w:hAnsi="MyriadPro" w:cs="Times New Roman"/>
          <w:color w:val="212529"/>
          <w:sz w:val="24"/>
          <w:szCs w:val="24"/>
          <w:lang w:eastAsia="tr-TR"/>
        </w:rPr>
        <w:t>çe</w:t>
      </w:r>
      <w:r w:rsidR="00A2222C" w:rsidRPr="00A2222C">
        <w:rPr>
          <w:rFonts w:ascii="MyriadPro" w:eastAsia="Times New Roman" w:hAnsi="MyriadPro" w:cs="Times New Roman"/>
          <w:color w:val="212529"/>
          <w:sz w:val="24"/>
          <w:szCs w:val="24"/>
          <w:lang w:eastAsia="tr-TR"/>
        </w:rPr>
        <w:t xml:space="preserve"> Milli Eğitim Müdürlüğü İnternet sayfasından alınacaktır.</w:t>
      </w:r>
    </w:p>
    <w:p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ı</w:t>
      </w:r>
      <w:r w:rsidR="00A2222C" w:rsidRPr="00A2222C">
        <w:rPr>
          <w:rFonts w:ascii="MyriadPro" w:eastAsia="Times New Roman" w:hAnsi="MyriadPro" w:cs="Times New Roman"/>
          <w:color w:val="212529"/>
          <w:sz w:val="24"/>
          <w:szCs w:val="24"/>
          <w:lang w:eastAsia="tr-TR"/>
        </w:rPr>
        <w:t>)Aile hekiminden alınacak sağlık raporu</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b/>
          <w:bCs/>
          <w:color w:val="212529"/>
          <w:sz w:val="24"/>
          <w:szCs w:val="24"/>
          <w:lang w:eastAsia="tr-TR"/>
        </w:rPr>
        <w:t>7. GÖREVLENDİRMELERİN YAPILMASINA DAİR ESASLAR: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lastRenderedPageBreak/>
        <w:t>* Görevlendirmeler, Müdürlüğümüze bağlı okul ve kurumların belirttikleri ihtiyaçlara göre yapılacaktır.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Evraklarını tamamlayan adayların görevlendirme onayı alınarak SGK girişinin yapılmasının ardından okul/kurumdaki görevine başlatılması sağlanacaktır.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 * Yerine kadrolu atama yapıldığı ya da görevlendirildiği kurumda ilgili alanda ihtiyaç kalmaması gibi adayın kendisinden kaynaklanmayan sebeplerle görevi sona eren adaya, talep etmesi halinde başka kurumlarda ihtiyaç bulunduğunda öncelik </w:t>
      </w:r>
      <w:r w:rsidR="00577E3E">
        <w:rPr>
          <w:rFonts w:ascii="MyriadPro" w:eastAsia="Times New Roman" w:hAnsi="MyriadPro" w:cs="Times New Roman"/>
          <w:color w:val="212529"/>
          <w:sz w:val="24"/>
          <w:szCs w:val="24"/>
          <w:lang w:eastAsia="tr-TR"/>
        </w:rPr>
        <w:t>tanınabilecektir.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Okul Müdürlüğünce eğitim-öğretim yılı içerisinde öğretmenlik mesleğinde yetersiz olduğu tespit edilenlerin görevlendirmeleri hemen iptal edilecek bir daha müdürlüğümüzce görevlendirme yapılmayacaktır.</w:t>
      </w:r>
    </w:p>
    <w:p w:rsidR="00577E3E"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Başvuru koşullarını taşıyan ve görevlendirme talebinde bulunan ücretli öğretmen adayları, oluşan ihtiyaca binaen okullarımızda görevlendirilecektir.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Ücretli öğret</w:t>
      </w:r>
      <w:r w:rsidR="00E93011">
        <w:rPr>
          <w:rFonts w:ascii="MyriadPro" w:eastAsia="Times New Roman" w:hAnsi="MyriadPro" w:cs="Times New Roman"/>
          <w:color w:val="212529"/>
          <w:sz w:val="24"/>
          <w:szCs w:val="24"/>
          <w:lang w:eastAsia="tr-TR"/>
        </w:rPr>
        <w:t>menlik görevlendirmesi 2021-2022</w:t>
      </w:r>
      <w:r w:rsidRPr="00A2222C">
        <w:rPr>
          <w:rFonts w:ascii="MyriadPro" w:eastAsia="Times New Roman" w:hAnsi="MyriadPro" w:cs="Times New Roman"/>
          <w:color w:val="212529"/>
          <w:sz w:val="24"/>
          <w:szCs w:val="24"/>
          <w:lang w:eastAsia="tr-TR"/>
        </w:rPr>
        <w:t xml:space="preserve"> eğitim-öğretim yılı için yapılacaktır. Bu süre dolmadan mazeretsiz olarak görevden ayrılanlar bir sonraki eğitim-öğretim yılı için yapılacak başvuruları kabul edilmeyecektir.</w:t>
      </w:r>
    </w:p>
    <w:p w:rsidR="00A2222C" w:rsidRDefault="00A2222C" w:rsidP="00A2222C">
      <w:pPr>
        <w:shd w:val="clear" w:color="auto" w:fill="FFFFFF"/>
        <w:spacing w:after="0" w:line="360" w:lineRule="atLeast"/>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577E3E" w:rsidRPr="00A2222C" w:rsidRDefault="00577E3E" w:rsidP="00A2222C">
      <w:pPr>
        <w:shd w:val="clear" w:color="auto" w:fill="FFFFFF"/>
        <w:spacing w:after="0" w:line="360" w:lineRule="atLeast"/>
        <w:rPr>
          <w:rFonts w:ascii="MyriadPro" w:eastAsia="Times New Roman" w:hAnsi="MyriadPro" w:cs="Times New Roman"/>
          <w:color w:val="212529"/>
          <w:sz w:val="24"/>
          <w:szCs w:val="24"/>
          <w:lang w:eastAsia="tr-TR"/>
        </w:rPr>
      </w:pPr>
    </w:p>
    <w:p w:rsidR="002117CB" w:rsidRDefault="002117CB" w:rsidP="00A2222C"/>
    <w:sectPr w:rsidR="002117CB" w:rsidSect="008C77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2C"/>
    <w:rsid w:val="00001E14"/>
    <w:rsid w:val="000E1E84"/>
    <w:rsid w:val="00122DDF"/>
    <w:rsid w:val="00154AA7"/>
    <w:rsid w:val="002117CB"/>
    <w:rsid w:val="002708EF"/>
    <w:rsid w:val="002E2008"/>
    <w:rsid w:val="00526767"/>
    <w:rsid w:val="0055526F"/>
    <w:rsid w:val="00577E3E"/>
    <w:rsid w:val="00702103"/>
    <w:rsid w:val="00815FEF"/>
    <w:rsid w:val="008C7725"/>
    <w:rsid w:val="00A2222C"/>
    <w:rsid w:val="00A87694"/>
    <w:rsid w:val="00A96E38"/>
    <w:rsid w:val="00E82022"/>
    <w:rsid w:val="00E93011"/>
    <w:rsid w:val="00FC5F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96E3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6E3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96E3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555111">
      <w:bodyDiv w:val="1"/>
      <w:marLeft w:val="0"/>
      <w:marRight w:val="0"/>
      <w:marTop w:val="0"/>
      <w:marBottom w:val="0"/>
      <w:divBdr>
        <w:top w:val="none" w:sz="0" w:space="0" w:color="auto"/>
        <w:left w:val="none" w:sz="0" w:space="0" w:color="auto"/>
        <w:bottom w:val="none" w:sz="0" w:space="0" w:color="auto"/>
        <w:right w:val="none" w:sz="0" w:space="0" w:color="auto"/>
      </w:divBdr>
      <w:divsChild>
        <w:div w:id="953438499">
          <w:marLeft w:val="-225"/>
          <w:marRight w:val="-225"/>
          <w:marTop w:val="0"/>
          <w:marBottom w:val="0"/>
          <w:divBdr>
            <w:top w:val="none" w:sz="0" w:space="0" w:color="auto"/>
            <w:left w:val="none" w:sz="0" w:space="0" w:color="auto"/>
            <w:bottom w:val="none" w:sz="0" w:space="0" w:color="auto"/>
            <w:right w:val="none" w:sz="0" w:space="0" w:color="auto"/>
          </w:divBdr>
          <w:divsChild>
            <w:div w:id="970591501">
              <w:marLeft w:val="0"/>
              <w:marRight w:val="0"/>
              <w:marTop w:val="0"/>
              <w:marBottom w:val="0"/>
              <w:divBdr>
                <w:top w:val="none" w:sz="0" w:space="0" w:color="auto"/>
                <w:left w:val="none" w:sz="0" w:space="0" w:color="auto"/>
                <w:bottom w:val="none" w:sz="0" w:space="0" w:color="auto"/>
                <w:right w:val="none" w:sz="0" w:space="0" w:color="auto"/>
              </w:divBdr>
              <w:divsChild>
                <w:div w:id="16553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1341</Words>
  <Characters>7646</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ERIN</dc:creator>
  <cp:lastModifiedBy>MEM230742</cp:lastModifiedBy>
  <cp:revision>4</cp:revision>
  <cp:lastPrinted>2020-07-23T09:01:00Z</cp:lastPrinted>
  <dcterms:created xsi:type="dcterms:W3CDTF">2021-07-26T12:41:00Z</dcterms:created>
  <dcterms:modified xsi:type="dcterms:W3CDTF">2021-07-26T12:47:00Z</dcterms:modified>
</cp:coreProperties>
</file>